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3D63" w14:textId="77777777" w:rsidR="0076036E" w:rsidRPr="001A7F98" w:rsidRDefault="0076036E" w:rsidP="007603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7F98">
        <w:rPr>
          <w:rFonts w:asciiTheme="minorHAnsi" w:hAnsiTheme="minorHAnsi" w:cstheme="minorHAnsi"/>
          <w:b/>
          <w:sz w:val="24"/>
          <w:szCs w:val="24"/>
        </w:rPr>
        <w:t>REGIONE LAZIO</w:t>
      </w:r>
    </w:p>
    <w:p w14:paraId="0F3EC70D" w14:textId="77777777" w:rsidR="0076036E" w:rsidRPr="001A7F98" w:rsidRDefault="0076036E" w:rsidP="0076036E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>---------------------------------------</w:t>
      </w:r>
    </w:p>
    <w:p w14:paraId="7666E728" w14:textId="77777777" w:rsidR="0076036E" w:rsidRPr="001A7F98" w:rsidRDefault="0076036E" w:rsidP="0076036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7F98">
        <w:rPr>
          <w:rFonts w:asciiTheme="minorHAnsi" w:hAnsiTheme="minorHAnsi" w:cstheme="minorHAnsi"/>
          <w:b/>
          <w:sz w:val="24"/>
          <w:szCs w:val="24"/>
        </w:rPr>
        <w:t>DIPARTIMENTO DI PREVENZIONE</w:t>
      </w:r>
    </w:p>
    <w:p w14:paraId="64BED487" w14:textId="77777777" w:rsidR="0076036E" w:rsidRPr="001A7F98" w:rsidRDefault="0076036E" w:rsidP="0076036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>S.C. SERVIZIO IGIENE E SANITA' PUBBLICA</w:t>
      </w:r>
    </w:p>
    <w:p w14:paraId="07EC2792" w14:textId="77777777" w:rsidR="0076036E" w:rsidRPr="001A7F98" w:rsidRDefault="0076036E" w:rsidP="0076036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LA PEDICULOSI"/>
        </w:smartTagPr>
        <w:r w:rsidRPr="001A7F98">
          <w:rPr>
            <w:rFonts w:asciiTheme="minorHAnsi" w:hAnsiTheme="minorHAnsi" w:cstheme="minorHAnsi"/>
            <w:b/>
            <w:bCs/>
            <w:sz w:val="24"/>
            <w:szCs w:val="24"/>
          </w:rPr>
          <w:t>LA PEDICULOSI</w:t>
        </w:r>
      </w:smartTag>
    </w:p>
    <w:p w14:paraId="09B6CE6E" w14:textId="77777777" w:rsidR="0076036E" w:rsidRPr="001A7F98" w:rsidRDefault="0076036E" w:rsidP="0076036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1A02E4" w14:textId="77777777" w:rsidR="0076036E" w:rsidRPr="001A7F98" w:rsidRDefault="0076036E" w:rsidP="00760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7F98">
        <w:rPr>
          <w:rFonts w:asciiTheme="minorHAnsi" w:hAnsiTheme="minorHAnsi" w:cstheme="minorHAnsi"/>
          <w:b/>
          <w:sz w:val="24"/>
          <w:szCs w:val="24"/>
          <w:u w:val="single"/>
        </w:rPr>
        <w:t>NOTA INFORMATIVA PER I GENITORI</w:t>
      </w:r>
    </w:p>
    <w:p w14:paraId="11EDAFC2" w14:textId="77777777" w:rsidR="0076036E" w:rsidRPr="001A7F98" w:rsidRDefault="0076036E" w:rsidP="007603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C7187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</w:rPr>
      </w:pPr>
      <w:r w:rsidRPr="001A7F98">
        <w:rPr>
          <w:rFonts w:asciiTheme="minorHAnsi" w:hAnsiTheme="minorHAnsi" w:cstheme="minorHAnsi"/>
        </w:rPr>
        <w:t xml:space="preserve">La maggior parte dei problemi che derivano dalla pediculosi del capo, è determinata dall’allarme sociale ad essa correlato più che dall’azione del parassita in quanto tale. </w:t>
      </w:r>
    </w:p>
    <w:p w14:paraId="4F1C2FE5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</w:rPr>
      </w:pPr>
    </w:p>
    <w:p w14:paraId="07663498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</w:rPr>
      </w:pPr>
      <w:r w:rsidRPr="001A7F98">
        <w:rPr>
          <w:rFonts w:asciiTheme="minorHAnsi" w:hAnsiTheme="minorHAnsi" w:cstheme="minorHAnsi"/>
        </w:rPr>
        <w:t xml:space="preserve">Infatti, il pidocchio del capo </w:t>
      </w:r>
      <w:r w:rsidRPr="001A7F98">
        <w:rPr>
          <w:rFonts w:asciiTheme="minorHAnsi" w:hAnsiTheme="minorHAnsi" w:cstheme="minorHAnsi"/>
          <w:b/>
        </w:rPr>
        <w:t>non trasmette malattie</w:t>
      </w:r>
      <w:r w:rsidRPr="001A7F98">
        <w:rPr>
          <w:rFonts w:asciiTheme="minorHAnsi" w:hAnsiTheme="minorHAnsi" w:cstheme="minorHAnsi"/>
        </w:rPr>
        <w:t xml:space="preserve"> e l’unico sintomo che può determinare è il </w:t>
      </w:r>
      <w:r w:rsidRPr="001A7F98">
        <w:rPr>
          <w:rFonts w:asciiTheme="minorHAnsi" w:hAnsiTheme="minorHAnsi" w:cstheme="minorHAnsi"/>
          <w:b/>
        </w:rPr>
        <w:t>prurito</w:t>
      </w:r>
      <w:r w:rsidRPr="001A7F98">
        <w:rPr>
          <w:rFonts w:asciiTheme="minorHAnsi" w:hAnsiTheme="minorHAnsi" w:cstheme="minorHAnsi"/>
        </w:rPr>
        <w:t xml:space="preserve">, dovuto ad una reazione locale alla saliva dell’insetto. La letteratura è concorde nell’affermare che gli effetti negativi per la salute umana derivano non dalla presenza dell’insetto, ma dal modo in cui tale infestazione viene percepita dal singolo individuo e dalla società. </w:t>
      </w:r>
    </w:p>
    <w:p w14:paraId="76FC5ADF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</w:rPr>
      </w:pPr>
      <w:proofErr w:type="gramStart"/>
      <w:r w:rsidRPr="001A7F98">
        <w:rPr>
          <w:rFonts w:asciiTheme="minorHAnsi" w:hAnsiTheme="minorHAnsi" w:cstheme="minorHAnsi"/>
        </w:rPr>
        <w:t>E’</w:t>
      </w:r>
      <w:proofErr w:type="gramEnd"/>
      <w:r w:rsidRPr="001A7F98">
        <w:rPr>
          <w:rFonts w:asciiTheme="minorHAnsi" w:hAnsiTheme="minorHAnsi" w:cstheme="minorHAnsi"/>
        </w:rPr>
        <w:t xml:space="preserve"> importante sottolineare che:</w:t>
      </w:r>
    </w:p>
    <w:p w14:paraId="4A370AEE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</w:rPr>
      </w:pPr>
    </w:p>
    <w:p w14:paraId="3CAB3849" w14:textId="77777777" w:rsidR="0076036E" w:rsidRPr="001A7F98" w:rsidRDefault="0076036E" w:rsidP="0076036E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7F98">
        <w:rPr>
          <w:rFonts w:asciiTheme="minorHAnsi" w:hAnsiTheme="minorHAnsi" w:cstheme="minorHAnsi"/>
          <w:b/>
        </w:rPr>
        <w:t>non esistono collegamenti tra la pediculosi e la pulizia del luogo ove si vive o l’igiene personale;</w:t>
      </w:r>
    </w:p>
    <w:p w14:paraId="0F9B0A9C" w14:textId="77777777" w:rsidR="0076036E" w:rsidRPr="001A7F98" w:rsidRDefault="0076036E" w:rsidP="0076036E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7F98">
        <w:rPr>
          <w:rFonts w:asciiTheme="minorHAnsi" w:hAnsiTheme="minorHAnsi" w:cstheme="minorHAnsi"/>
          <w:b/>
        </w:rPr>
        <w:t xml:space="preserve">non esistono terapie preventive ed è assolutamente inefficace e potenzialmente nocivo l’utilizzo di prodotti utilizzati per la terapia a scopo preventivo; </w:t>
      </w:r>
    </w:p>
    <w:p w14:paraId="49F2BE17" w14:textId="77777777" w:rsidR="0076036E" w:rsidRPr="001A7F98" w:rsidRDefault="0076036E" w:rsidP="0076036E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7F98">
        <w:rPr>
          <w:rFonts w:asciiTheme="minorHAnsi" w:hAnsiTheme="minorHAnsi" w:cstheme="minorHAnsi"/>
          <w:b/>
        </w:rPr>
        <w:t>di assoluta inefficacia sono la chiusura e la disinfestazione della scuola.</w:t>
      </w:r>
    </w:p>
    <w:p w14:paraId="007353C6" w14:textId="77777777" w:rsidR="0076036E" w:rsidRPr="001A7F98" w:rsidRDefault="0076036E" w:rsidP="0076036E">
      <w:pPr>
        <w:pStyle w:val="Corpotesto"/>
        <w:jc w:val="both"/>
        <w:rPr>
          <w:rFonts w:asciiTheme="minorHAnsi" w:hAnsiTheme="minorHAnsi" w:cstheme="minorHAnsi"/>
        </w:rPr>
      </w:pPr>
    </w:p>
    <w:p w14:paraId="6361771E" w14:textId="77777777" w:rsidR="0076036E" w:rsidRPr="001A7F98" w:rsidRDefault="0076036E" w:rsidP="0076036E">
      <w:pPr>
        <w:pStyle w:val="Corpotesto"/>
        <w:ind w:left="708"/>
        <w:jc w:val="both"/>
        <w:rPr>
          <w:rFonts w:asciiTheme="minorHAnsi" w:hAnsiTheme="minorHAnsi" w:cstheme="minorHAnsi"/>
          <w:b/>
        </w:rPr>
      </w:pPr>
      <w:proofErr w:type="gramStart"/>
      <w:r w:rsidRPr="001A7F98">
        <w:rPr>
          <w:rFonts w:asciiTheme="minorHAnsi" w:hAnsiTheme="minorHAnsi" w:cstheme="minorHAnsi"/>
          <w:b/>
        </w:rPr>
        <w:t>E’</w:t>
      </w:r>
      <w:proofErr w:type="gramEnd"/>
      <w:r w:rsidRPr="001A7F98">
        <w:rPr>
          <w:rFonts w:asciiTheme="minorHAnsi" w:hAnsiTheme="minorHAnsi" w:cstheme="minorHAnsi"/>
          <w:b/>
        </w:rPr>
        <w:t xml:space="preserve"> impossibile prevenire completamente le infestazioni da pidocchio del capo poiché non esiste una soluzione definitiva e non esistono interventi di Sanità Pubblica che possano debellarla.</w:t>
      </w:r>
      <w:r w:rsidRPr="001A7F98">
        <w:rPr>
          <w:rFonts w:asciiTheme="minorHAnsi" w:hAnsiTheme="minorHAnsi" w:cstheme="minorHAnsi"/>
        </w:rPr>
        <w:t xml:space="preserve"> I bambini (particolarmente tra i 3 e i 12 anni) hanno frequenti contatti diretti testa – testa. </w:t>
      </w:r>
      <w:r w:rsidRPr="001A7F98">
        <w:rPr>
          <w:rFonts w:asciiTheme="minorHAnsi" w:hAnsiTheme="minorHAnsi" w:cstheme="minorHAnsi"/>
          <w:b/>
        </w:rPr>
        <w:t>L’unica corretta misura di prevenzione è costituita dall’identificazione precoce dei casi, attuata mediante il controllo settimanale dei capelli da parte dei genitori.</w:t>
      </w:r>
    </w:p>
    <w:p w14:paraId="2D23AFD7" w14:textId="77777777" w:rsidR="0076036E" w:rsidRPr="001A7F98" w:rsidRDefault="0076036E" w:rsidP="0076036E">
      <w:pPr>
        <w:pStyle w:val="Corpotesto"/>
        <w:jc w:val="both"/>
        <w:rPr>
          <w:rFonts w:asciiTheme="minorHAnsi" w:hAnsiTheme="minorHAnsi" w:cstheme="minorHAnsi"/>
        </w:rPr>
      </w:pPr>
    </w:p>
    <w:p w14:paraId="4D1D864C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  <w:b/>
        </w:rPr>
      </w:pPr>
      <w:r w:rsidRPr="001A7F98">
        <w:rPr>
          <w:rFonts w:asciiTheme="minorHAnsi" w:hAnsiTheme="minorHAnsi" w:cstheme="minorHAnsi"/>
          <w:b/>
        </w:rPr>
        <w:t>La responsabilità principale della prevenzione, identificazione e trattamento della pediculosi è dei genitori del bambino che frequenta una collettività</w:t>
      </w:r>
      <w:r w:rsidRPr="001A7F98">
        <w:rPr>
          <w:rFonts w:asciiTheme="minorHAnsi" w:hAnsiTheme="minorHAnsi" w:cstheme="minorHAnsi"/>
        </w:rPr>
        <w:t xml:space="preserve">; tra le normali cure che vengono rivolte al bambino (pulizia personale, </w:t>
      </w:r>
      <w:proofErr w:type="gramStart"/>
      <w:r w:rsidRPr="001A7F98">
        <w:rPr>
          <w:rFonts w:asciiTheme="minorHAnsi" w:hAnsiTheme="minorHAnsi" w:cstheme="minorHAnsi"/>
        </w:rPr>
        <w:t>vestiario,  cibo</w:t>
      </w:r>
      <w:proofErr w:type="gramEnd"/>
      <w:r w:rsidRPr="001A7F98">
        <w:rPr>
          <w:rFonts w:asciiTheme="minorHAnsi" w:hAnsiTheme="minorHAnsi" w:cstheme="minorHAnsi"/>
        </w:rPr>
        <w:t xml:space="preserve"> ecc.) va incluso anche il </w:t>
      </w:r>
      <w:r w:rsidRPr="001A7F98">
        <w:rPr>
          <w:rFonts w:asciiTheme="minorHAnsi" w:hAnsiTheme="minorHAnsi" w:cstheme="minorHAnsi"/>
          <w:b/>
        </w:rPr>
        <w:t>controllo settimanale</w:t>
      </w:r>
      <w:r w:rsidRPr="001A7F98">
        <w:rPr>
          <w:rFonts w:asciiTheme="minorHAnsi" w:hAnsiTheme="minorHAnsi" w:cstheme="minorHAnsi"/>
        </w:rPr>
        <w:t xml:space="preserve"> dei capelli per identificare eventuali lendini o parassiti. Se il genitore sospetta l’infestazione, </w:t>
      </w:r>
      <w:r w:rsidRPr="001A7F98">
        <w:rPr>
          <w:rFonts w:asciiTheme="minorHAnsi" w:hAnsiTheme="minorHAnsi" w:cstheme="minorHAnsi"/>
          <w:b/>
        </w:rPr>
        <w:t>come per qualsiasi altra malattia, dovrà consultare il medico curante per la conferma della diagnosi e per la prescrizione del trattamento.</w:t>
      </w:r>
    </w:p>
    <w:p w14:paraId="00B5FE7C" w14:textId="77777777" w:rsidR="0076036E" w:rsidRPr="001A7F98" w:rsidRDefault="0076036E" w:rsidP="0076036E">
      <w:pPr>
        <w:pStyle w:val="Corpotesto"/>
        <w:jc w:val="both"/>
        <w:rPr>
          <w:rFonts w:asciiTheme="minorHAnsi" w:hAnsiTheme="minorHAnsi" w:cstheme="minorHAnsi"/>
        </w:rPr>
      </w:pPr>
    </w:p>
    <w:p w14:paraId="60F08B99" w14:textId="77777777" w:rsidR="0076036E" w:rsidRPr="001A7F98" w:rsidRDefault="0076036E" w:rsidP="0076036E">
      <w:pPr>
        <w:pStyle w:val="Corpotesto"/>
        <w:ind w:firstLine="708"/>
        <w:jc w:val="both"/>
        <w:rPr>
          <w:rFonts w:asciiTheme="minorHAnsi" w:hAnsiTheme="minorHAnsi" w:cstheme="minorHAnsi"/>
          <w:b/>
        </w:rPr>
      </w:pPr>
      <w:r w:rsidRPr="001A7F98">
        <w:rPr>
          <w:rFonts w:asciiTheme="minorHAnsi" w:hAnsiTheme="minorHAnsi" w:cstheme="minorHAnsi"/>
          <w:b/>
        </w:rPr>
        <w:t xml:space="preserve"> I genitori dovrebbero controllare </w:t>
      </w:r>
      <w:proofErr w:type="spellStart"/>
      <w:r w:rsidRPr="001A7F98">
        <w:rPr>
          <w:rFonts w:asciiTheme="minorHAnsi" w:hAnsiTheme="minorHAnsi" w:cstheme="minorHAnsi"/>
          <w:b/>
        </w:rPr>
        <w:t>routinariamente</w:t>
      </w:r>
      <w:proofErr w:type="spellEnd"/>
      <w:r w:rsidRPr="001A7F98">
        <w:rPr>
          <w:rFonts w:asciiTheme="minorHAnsi" w:hAnsiTheme="minorHAnsi" w:cstheme="minorHAnsi"/>
          <w:b/>
        </w:rPr>
        <w:t xml:space="preserve"> le teste dei figli anche se asintomatici; lo screening scolastico non può sostituire tale modalità di controllo.</w:t>
      </w:r>
    </w:p>
    <w:p w14:paraId="07286166" w14:textId="77777777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</w:p>
    <w:p w14:paraId="332D4BD0" w14:textId="740EE5AA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>SUL SITO DELLA SCUOLA www.istitutocomprensivoartena.</w:t>
      </w:r>
      <w:r w:rsidR="00241C86" w:rsidRPr="001A7F98">
        <w:rPr>
          <w:rFonts w:asciiTheme="minorHAnsi" w:hAnsiTheme="minorHAnsi" w:cstheme="minorHAnsi"/>
          <w:sz w:val="24"/>
          <w:szCs w:val="24"/>
        </w:rPr>
        <w:t>edu</w:t>
      </w:r>
      <w:r w:rsidRPr="001A7F98">
        <w:rPr>
          <w:rFonts w:asciiTheme="minorHAnsi" w:hAnsiTheme="minorHAnsi" w:cstheme="minorHAnsi"/>
          <w:sz w:val="24"/>
          <w:szCs w:val="24"/>
        </w:rPr>
        <w:t xml:space="preserve">.it  </w:t>
      </w:r>
      <w:r w:rsidR="001A7F98" w:rsidRPr="001A7F98">
        <w:rPr>
          <w:rFonts w:asciiTheme="minorHAnsi" w:hAnsiTheme="minorHAnsi" w:cstheme="minorHAnsi"/>
          <w:sz w:val="24"/>
          <w:szCs w:val="24"/>
        </w:rPr>
        <w:t xml:space="preserve"> </w:t>
      </w:r>
      <w:r w:rsidR="00241C86" w:rsidRPr="001A7F98">
        <w:rPr>
          <w:rFonts w:asciiTheme="minorHAnsi" w:hAnsiTheme="minorHAnsi" w:cstheme="minorHAnsi"/>
          <w:sz w:val="24"/>
          <w:szCs w:val="24"/>
        </w:rPr>
        <w:t xml:space="preserve">È </w:t>
      </w:r>
      <w:r w:rsidR="001A7F98" w:rsidRPr="001A7F98">
        <w:rPr>
          <w:rFonts w:asciiTheme="minorHAnsi" w:hAnsiTheme="minorHAnsi" w:cstheme="minorHAnsi"/>
          <w:sz w:val="24"/>
          <w:szCs w:val="24"/>
        </w:rPr>
        <w:t xml:space="preserve"> </w:t>
      </w:r>
      <w:r w:rsidRPr="001A7F98">
        <w:rPr>
          <w:rFonts w:asciiTheme="minorHAnsi" w:hAnsiTheme="minorHAnsi" w:cstheme="minorHAnsi"/>
          <w:sz w:val="24"/>
          <w:szCs w:val="24"/>
        </w:rPr>
        <w:t xml:space="preserve"> DISPONIBILE L’INTERA CIRCOLARE. </w:t>
      </w:r>
    </w:p>
    <w:p w14:paraId="6BC24885" w14:textId="77777777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>::::::::::::::::::::::::::::::::::::::::::::::::::::::::::::::::::::::::::::::::::::::::::::::::::::::::::::::::::::::::::::::::::::::::::::::::::::::</w:t>
      </w:r>
    </w:p>
    <w:p w14:paraId="21D7651C" w14:textId="77777777" w:rsidR="001A7F98" w:rsidRDefault="001A7F98">
      <w:pPr>
        <w:rPr>
          <w:rFonts w:asciiTheme="minorHAnsi" w:hAnsiTheme="minorHAnsi" w:cstheme="minorHAnsi"/>
          <w:sz w:val="24"/>
          <w:szCs w:val="24"/>
        </w:rPr>
      </w:pPr>
    </w:p>
    <w:p w14:paraId="1AD60CCF" w14:textId="19C125E4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>ALUNNO/</w:t>
      </w:r>
      <w:proofErr w:type="gramStart"/>
      <w:r w:rsidRPr="001A7F98">
        <w:rPr>
          <w:rFonts w:asciiTheme="minorHAnsi" w:hAnsiTheme="minorHAnsi" w:cstheme="minorHAnsi"/>
          <w:sz w:val="24"/>
          <w:szCs w:val="24"/>
        </w:rPr>
        <w:t>A:_</w:t>
      </w:r>
      <w:proofErr w:type="gramEnd"/>
      <w:r w:rsidRPr="001A7F98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20B624A3" w14:textId="77777777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 xml:space="preserve">FIRMA DEL </w:t>
      </w:r>
      <w:proofErr w:type="gramStart"/>
      <w:r w:rsidRPr="001A7F98">
        <w:rPr>
          <w:rFonts w:asciiTheme="minorHAnsi" w:hAnsiTheme="minorHAnsi" w:cstheme="minorHAnsi"/>
          <w:sz w:val="24"/>
          <w:szCs w:val="24"/>
        </w:rPr>
        <w:t>GENITORE  PER</w:t>
      </w:r>
      <w:proofErr w:type="gramEnd"/>
      <w:r w:rsidRPr="001A7F98">
        <w:rPr>
          <w:rFonts w:asciiTheme="minorHAnsi" w:hAnsiTheme="minorHAnsi" w:cstheme="minorHAnsi"/>
          <w:sz w:val="24"/>
          <w:szCs w:val="24"/>
        </w:rPr>
        <w:t xml:space="preserve"> RICEVUTA DELL’INFORMATIVA SULLA PEDICULOSI</w:t>
      </w:r>
    </w:p>
    <w:p w14:paraId="06A846FA" w14:textId="77777777" w:rsidR="001946FA" w:rsidRPr="001A7F98" w:rsidRDefault="001946FA">
      <w:pPr>
        <w:rPr>
          <w:rFonts w:asciiTheme="minorHAnsi" w:hAnsiTheme="minorHAnsi" w:cstheme="minorHAnsi"/>
          <w:sz w:val="24"/>
          <w:szCs w:val="24"/>
        </w:rPr>
      </w:pPr>
    </w:p>
    <w:p w14:paraId="21AF4C2B" w14:textId="57AEBC55" w:rsidR="0076036E" w:rsidRPr="001A7F98" w:rsidRDefault="0076036E" w:rsidP="0076036E">
      <w:pPr>
        <w:rPr>
          <w:rFonts w:asciiTheme="minorHAnsi" w:hAnsiTheme="minorHAnsi" w:cstheme="minorHAnsi"/>
          <w:sz w:val="24"/>
          <w:szCs w:val="24"/>
        </w:rPr>
      </w:pPr>
      <w:r w:rsidRPr="001A7F9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1946FA" w:rsidRPr="001A7F98">
        <w:rPr>
          <w:rFonts w:asciiTheme="minorHAnsi" w:hAnsiTheme="minorHAnsi" w:cstheme="minorHAnsi"/>
          <w:sz w:val="24"/>
          <w:szCs w:val="24"/>
        </w:rPr>
        <w:t>__________</w:t>
      </w:r>
      <w:r w:rsidRPr="001A7F98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5D09DDCB" w14:textId="77777777" w:rsidR="0076036E" w:rsidRPr="001A7F98" w:rsidRDefault="0076036E">
      <w:pPr>
        <w:rPr>
          <w:rFonts w:asciiTheme="minorHAnsi" w:hAnsiTheme="minorHAnsi" w:cstheme="minorHAnsi"/>
          <w:sz w:val="24"/>
          <w:szCs w:val="24"/>
        </w:rPr>
      </w:pPr>
    </w:p>
    <w:sectPr w:rsidR="0076036E" w:rsidRPr="001A7F98" w:rsidSect="001A7F9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39C"/>
    <w:multiLevelType w:val="singleLevel"/>
    <w:tmpl w:val="DDFA5372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6E"/>
    <w:rsid w:val="00054E36"/>
    <w:rsid w:val="001946FA"/>
    <w:rsid w:val="001A7F98"/>
    <w:rsid w:val="00241C86"/>
    <w:rsid w:val="00392566"/>
    <w:rsid w:val="003B768A"/>
    <w:rsid w:val="0076036E"/>
    <w:rsid w:val="00AC6AB4"/>
    <w:rsid w:val="00E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C0AA1"/>
  <w15:chartTrackingRefBased/>
  <w15:docId w15:val="{E37CBBAE-EEFC-4E61-A732-619E19B3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036E"/>
    <w:rPr>
      <w:rFonts w:eastAsia="Times New Roman"/>
    </w:rPr>
  </w:style>
  <w:style w:type="paragraph" w:styleId="Titolo1">
    <w:name w:val="heading 1"/>
    <w:basedOn w:val="Normale"/>
    <w:next w:val="Normale"/>
    <w:qFormat/>
    <w:rsid w:val="00760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76036E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rsid w:val="00054E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4E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2301</Characters>
  <Application>Microsoft Office Word</Application>
  <DocSecurity>0</DocSecurity>
  <Lines>164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De Gasperi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subject/>
  <dc:creator>PROTOCOLLO</dc:creator>
  <cp:keywords/>
  <dc:description/>
  <cp:lastModifiedBy>Domizia Caiola</cp:lastModifiedBy>
  <cp:revision>2</cp:revision>
  <cp:lastPrinted>2017-09-25T12:47:00Z</cp:lastPrinted>
  <dcterms:created xsi:type="dcterms:W3CDTF">2021-04-12T07:39:00Z</dcterms:created>
  <dcterms:modified xsi:type="dcterms:W3CDTF">2021-04-12T07:39:00Z</dcterms:modified>
</cp:coreProperties>
</file>